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C956DF">
        <w:rPr>
          <w:b/>
          <w:color w:val="000000"/>
          <w:sz w:val="24"/>
          <w:szCs w:val="24"/>
        </w:rPr>
        <w:t>10</w:t>
      </w:r>
      <w:r w:rsidR="00724182">
        <w:rPr>
          <w:b/>
          <w:color w:val="000000"/>
          <w:sz w:val="24"/>
          <w:szCs w:val="24"/>
        </w:rPr>
        <w:t>/0</w:t>
      </w:r>
      <w:r w:rsidR="002F5F41">
        <w:rPr>
          <w:b/>
          <w:color w:val="000000"/>
          <w:sz w:val="24"/>
          <w:szCs w:val="24"/>
        </w:rPr>
        <w:t>5</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724182">
        <w:rPr>
          <w:b/>
          <w:color w:val="000000"/>
          <w:sz w:val="24"/>
          <w:szCs w:val="24"/>
          <w:lang w:val="pl-PL"/>
        </w:rPr>
        <w:t xml:space="preserve"> </w:t>
      </w:r>
      <w:r w:rsidR="00C956DF">
        <w:t>„Dotyk Gliny”</w:t>
      </w:r>
      <w:r w:rsidR="00C956DF">
        <w:t xml:space="preserve"> </w:t>
      </w:r>
      <w:r>
        <w:rPr>
          <w:b/>
          <w:color w:val="000000"/>
          <w:sz w:val="24"/>
          <w:szCs w:val="24"/>
        </w:rPr>
        <w:t xml:space="preserve">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A663B6">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C956DF">
        <w:t xml:space="preserve">„Dotyk </w:t>
      </w:r>
      <w:proofErr w:type="spellStart"/>
      <w:r w:rsidR="00C956DF">
        <w:t>Gliny”</w:t>
      </w:r>
      <w:r>
        <w:rPr>
          <w:color w:val="222222"/>
          <w:sz w:val="24"/>
          <w:szCs w:val="24"/>
          <w:highlight w:val="white"/>
        </w:rPr>
        <w:t>w</w:t>
      </w:r>
      <w:proofErr w:type="spellEnd"/>
      <w:r>
        <w:rPr>
          <w:color w:val="222222"/>
          <w:sz w:val="24"/>
          <w:szCs w:val="24"/>
          <w:highlight w:val="white"/>
        </w:rPr>
        <w:t xml:space="preserve">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C956DF">
        <w:t>„Dotyk Gliny”</w:t>
      </w:r>
      <w:r w:rsidR="00C956DF">
        <w:t xml:space="preserve"> </w:t>
      </w:r>
      <w:r>
        <w:rPr>
          <w:sz w:val="24"/>
          <w:szCs w:val="24"/>
        </w:rPr>
        <w:t xml:space="preserve">w łącznej sumie </w:t>
      </w:r>
      <w:r w:rsidR="002F5F41">
        <w:rPr>
          <w:sz w:val="24"/>
          <w:szCs w:val="24"/>
          <w:lang w:val="pl-PL"/>
        </w:rPr>
        <w:t>5</w:t>
      </w:r>
      <w:r>
        <w:rPr>
          <w:sz w:val="24"/>
          <w:szCs w:val="24"/>
          <w:lang w:val="pl-PL"/>
        </w:rPr>
        <w:t xml:space="preserve"> </w:t>
      </w:r>
      <w:r>
        <w:rPr>
          <w:sz w:val="24"/>
          <w:szCs w:val="24"/>
        </w:rPr>
        <w:t>godzin</w:t>
      </w:r>
      <w:r w:rsidR="00724182">
        <w:rPr>
          <w:sz w:val="24"/>
          <w:szCs w:val="24"/>
          <w:lang w:val="pl-PL"/>
        </w:rPr>
        <w:t xml:space="preserve"> ( 1 spotkanie </w:t>
      </w:r>
      <w:r w:rsidR="002F5F41">
        <w:rPr>
          <w:sz w:val="24"/>
          <w:szCs w:val="24"/>
          <w:lang w:val="pl-PL"/>
        </w:rPr>
        <w:t>5</w:t>
      </w:r>
      <w:r>
        <w:rPr>
          <w:sz w:val="24"/>
          <w:szCs w:val="24"/>
          <w:lang w:val="pl-PL"/>
        </w:rPr>
        <w:t xml:space="preserve">h)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2F5F41">
        <w:rPr>
          <w:sz w:val="24"/>
          <w:szCs w:val="24"/>
          <w:lang w:val="pl-PL"/>
        </w:rPr>
        <w:t>13.06.2026</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 xml:space="preserve">2.4 W zajęciach planuje się udział średnio </w:t>
      </w:r>
      <w:r w:rsidR="002F5F41">
        <w:rPr>
          <w:sz w:val="24"/>
          <w:szCs w:val="24"/>
        </w:rPr>
        <w:t xml:space="preserve">15 </w:t>
      </w:r>
      <w:r>
        <w:rPr>
          <w:sz w:val="24"/>
          <w:szCs w:val="24"/>
        </w:rPr>
        <w:t>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c) opracowanie i przygotowanie dokumentów ewaluacyjnych z warsztatów (</w:t>
      </w:r>
      <w:r>
        <w:rPr>
          <w:color w:val="222222"/>
          <w:sz w:val="24"/>
          <w:szCs w:val="24"/>
          <w:highlight w:val="white"/>
          <w:lang w:val="pl-PL"/>
        </w:rPr>
        <w:t xml:space="preserve">pro i post </w:t>
      </w:r>
      <w:r>
        <w:rPr>
          <w:color w:val="222222"/>
          <w:sz w:val="24"/>
          <w:szCs w:val="24"/>
          <w:highlight w:val="white"/>
        </w:rPr>
        <w:t>testy</w:t>
      </w:r>
      <w:r>
        <w:rPr>
          <w:color w:val="222222"/>
          <w:sz w:val="24"/>
          <w:szCs w:val="24"/>
          <w:highlight w:val="white"/>
          <w:lang w:val="pl-PL"/>
        </w:rPr>
        <w:t>)</w:t>
      </w:r>
      <w:r>
        <w:rPr>
          <w:color w:val="222222"/>
          <w:sz w:val="24"/>
          <w:szCs w:val="24"/>
          <w:highlight w:val="white"/>
        </w:rPr>
        <w:t>.</w:t>
      </w:r>
    </w:p>
    <w:p w:rsidR="002F4E44" w:rsidRDefault="0025415C">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w:t>
      </w:r>
      <w:r w:rsidR="002F5F41">
        <w:rPr>
          <w:sz w:val="24"/>
          <w:szCs w:val="24"/>
        </w:rPr>
        <w:t xml:space="preserve">15.06.2026 </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sidR="00C956DF">
        <w:t>„Dotyk Gliny”</w:t>
      </w:r>
      <w:r w:rsidR="00C956DF">
        <w:t xml:space="preserve"> </w:t>
      </w:r>
      <w:r>
        <w:rPr>
          <w:color w:val="222222"/>
          <w:sz w:val="24"/>
          <w:szCs w:val="24"/>
        </w:rPr>
        <w:t>elektronicznej na adres e-mail: ulprzedzian@gmai</w:t>
      </w:r>
      <w:bookmarkStart w:id="2" w:name="_GoBack"/>
      <w:bookmarkEnd w:id="2"/>
      <w:r>
        <w:rPr>
          <w:color w:val="222222"/>
          <w:sz w:val="24"/>
          <w:szCs w:val="24"/>
        </w:rPr>
        <w:t>l.com</w:t>
      </w:r>
    </w:p>
    <w:p w:rsidR="002F4E44" w:rsidRDefault="0025415C">
      <w:pPr>
        <w:widowControl w:val="0"/>
        <w:spacing w:after="0" w:line="360" w:lineRule="auto"/>
        <w:ind w:left="25" w:right="-4" w:firstLine="2"/>
        <w:rPr>
          <w:color w:val="000000"/>
          <w:sz w:val="24"/>
          <w:szCs w:val="24"/>
        </w:rPr>
      </w:pPr>
      <w:r>
        <w:rPr>
          <w:color w:val="000000"/>
          <w:sz w:val="24"/>
          <w:szCs w:val="24"/>
        </w:rPr>
        <w:lastRenderedPageBreak/>
        <w:t xml:space="preserve">4) Ofertę należy złożyć w terminie do </w:t>
      </w:r>
      <w:r w:rsidR="002F5F41">
        <w:rPr>
          <w:color w:val="000000"/>
          <w:sz w:val="24"/>
          <w:szCs w:val="24"/>
          <w:lang w:val="pl-PL"/>
        </w:rPr>
        <w:t>18.05</w:t>
      </w:r>
      <w:r>
        <w:rPr>
          <w:color w:val="000000"/>
          <w:sz w:val="24"/>
          <w:szCs w:val="24"/>
          <w:lang w:val="pl-PL"/>
        </w:rPr>
        <w:t>.2026r.</w:t>
      </w:r>
      <w:r>
        <w:rPr>
          <w:color w:val="000000"/>
          <w:sz w:val="24"/>
          <w:szCs w:val="24"/>
        </w:rPr>
        <w:t xml:space="preserve">  do godz. </w:t>
      </w:r>
      <w:r w:rsidR="00724182">
        <w:rPr>
          <w:color w:val="000000"/>
          <w:sz w:val="24"/>
          <w:szCs w:val="24"/>
        </w:rPr>
        <w:t>9.00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2F5F41">
        <w:rPr>
          <w:b/>
          <w:color w:val="000000"/>
          <w:sz w:val="24"/>
          <w:szCs w:val="24"/>
          <w:lang w:val="pl-PL"/>
        </w:rPr>
        <w:t xml:space="preserve">18.05. </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lastRenderedPageBreak/>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lastRenderedPageBreak/>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t xml:space="preserve">W szczególności Państwa dane zostaną przekazane Szkole Podstawowej nr 3 im. Tadeusza Kościuszki w Gołdapi, ul. Kościuszki 25, 19-500 Gołdap jako jednostce organizacyjnej Gminy Gołdap w związku z </w:t>
      </w:r>
      <w:r>
        <w:rPr>
          <w:rFonts w:ascii="Calibri" w:hAnsi="Calibri"/>
          <w:color w:val="000000"/>
        </w:rPr>
        <w:lastRenderedPageBreak/>
        <w:t>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lastRenderedPageBreak/>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B6" w:rsidRDefault="00A663B6">
      <w:pPr>
        <w:spacing w:line="240" w:lineRule="auto"/>
      </w:pPr>
      <w:r>
        <w:separator/>
      </w:r>
    </w:p>
  </w:endnote>
  <w:endnote w:type="continuationSeparator" w:id="0">
    <w:p w:rsidR="00A663B6" w:rsidRDefault="00A66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B6" w:rsidRDefault="00A663B6">
      <w:pPr>
        <w:spacing w:after="0"/>
      </w:pPr>
      <w:r>
        <w:separator/>
      </w:r>
    </w:p>
  </w:footnote>
  <w:footnote w:type="continuationSeparator" w:id="0">
    <w:p w:rsidR="00A663B6" w:rsidRDefault="00A663B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5415C"/>
    <w:rsid w:val="00263001"/>
    <w:rsid w:val="002743CB"/>
    <w:rsid w:val="002C1F8F"/>
    <w:rsid w:val="002F4E44"/>
    <w:rsid w:val="002F5F41"/>
    <w:rsid w:val="00377B7F"/>
    <w:rsid w:val="0046403B"/>
    <w:rsid w:val="0057357F"/>
    <w:rsid w:val="005D622C"/>
    <w:rsid w:val="005E0B93"/>
    <w:rsid w:val="00650F41"/>
    <w:rsid w:val="00724182"/>
    <w:rsid w:val="007C4CB7"/>
    <w:rsid w:val="00884DDE"/>
    <w:rsid w:val="008D4DEC"/>
    <w:rsid w:val="00901FFB"/>
    <w:rsid w:val="00970440"/>
    <w:rsid w:val="00A663B6"/>
    <w:rsid w:val="00A96A0D"/>
    <w:rsid w:val="00BF1DD1"/>
    <w:rsid w:val="00C214C8"/>
    <w:rsid w:val="00C956DF"/>
    <w:rsid w:val="00CA0BA9"/>
    <w:rsid w:val="00DC7B62"/>
    <w:rsid w:val="00DF70A5"/>
    <w:rsid w:val="00E46C60"/>
    <w:rsid w:val="00EB0A78"/>
    <w:rsid w:val="00EF707D"/>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3EE1"/>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2F5F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F4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1799</Words>
  <Characters>10795</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6</cp:revision>
  <cp:lastPrinted>2026-05-11T08:38:00Z</cp:lastPrinted>
  <dcterms:created xsi:type="dcterms:W3CDTF">2026-05-11T08:33:00Z</dcterms:created>
  <dcterms:modified xsi:type="dcterms:W3CDTF">2026-05-11T08:38:00Z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